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A26B6" w:rsidRDefault="00AA26B6" w:rsidP="00AA26B6">
      <w:pPr>
        <w:spacing w:before="100" w:beforeAutospacing="1" w:after="100" w:afterAutospacing="1" w:line="240" w:lineRule="auto"/>
        <w:jc w:val="center"/>
        <w:outlineLvl w:val="2"/>
        <w:rPr>
          <w:rFonts w:eastAsia="Times New Roman" w:cs="Times New Roman"/>
          <w:b/>
          <w:bCs/>
          <w:i/>
          <w:sz w:val="27"/>
          <w:szCs w:val="27"/>
          <w:lang w:eastAsia="ru-RU"/>
        </w:rPr>
      </w:pPr>
      <w:r>
        <w:rPr>
          <w:rFonts w:eastAsia="Times New Roman" w:cs="Times New Roman"/>
          <w:b/>
          <w:bCs/>
          <w:i/>
          <w:sz w:val="27"/>
          <w:szCs w:val="27"/>
          <w:lang w:eastAsia="ru-RU"/>
        </w:rPr>
        <w:t>Лабораторная работа 8.</w:t>
      </w:r>
    </w:p>
    <w:p w:rsidR="00AA26B6" w:rsidRDefault="00AA26B6" w:rsidP="00AA26B6">
      <w:pPr>
        <w:spacing w:before="100" w:beforeAutospacing="1" w:after="100" w:afterAutospacing="1" w:line="240" w:lineRule="auto"/>
        <w:jc w:val="center"/>
        <w:outlineLvl w:val="2"/>
        <w:rPr>
          <w:rFonts w:eastAsia="Times New Roman" w:cs="Times New Roman"/>
          <w:b/>
          <w:bCs/>
          <w:sz w:val="27"/>
          <w:szCs w:val="27"/>
          <w:lang w:eastAsia="ru-RU"/>
        </w:rPr>
      </w:pPr>
      <w:r>
        <w:rPr>
          <w:rFonts w:eastAsia="Times New Roman" w:cs="Times New Roman"/>
          <w:b/>
          <w:bCs/>
          <w:sz w:val="27"/>
          <w:szCs w:val="27"/>
          <w:lang w:eastAsia="ru-RU"/>
        </w:rPr>
        <w:t>Тема: Работа с реестром</w:t>
      </w:r>
    </w:p>
    <w:p w:rsidR="00AA26B6" w:rsidRDefault="00AA26B6" w:rsidP="00AA26B6">
      <w:pPr>
        <w:spacing w:before="100" w:beforeAutospacing="1" w:after="100" w:afterAutospacing="1" w:line="240" w:lineRule="auto"/>
        <w:jc w:val="center"/>
        <w:rPr>
          <w:rFonts w:eastAsia="Times New Roman" w:cs="Times New Roman"/>
          <w:i/>
          <w:sz w:val="24"/>
          <w:szCs w:val="24"/>
          <w:lang w:eastAsia="ru-RU"/>
        </w:rPr>
      </w:pPr>
      <w:r>
        <w:rPr>
          <w:rFonts w:eastAsia="Times New Roman" w:cs="Times New Roman"/>
          <w:b/>
          <w:bCs/>
          <w:i/>
          <w:sz w:val="24"/>
          <w:szCs w:val="24"/>
          <w:lang w:eastAsia="ru-RU"/>
        </w:rPr>
        <w:t>Цель работы:</w:t>
      </w:r>
      <w:r>
        <w:rPr>
          <w:rFonts w:eastAsia="Times New Roman" w:cs="Times New Roman"/>
          <w:i/>
          <w:sz w:val="24"/>
          <w:szCs w:val="24"/>
          <w:lang w:eastAsia="ru-RU"/>
        </w:rPr>
        <w:t xml:space="preserve"> научиться выявлять </w:t>
      </w:r>
      <w:bookmarkStart w:id="0" w:name="keyword1"/>
      <w:bookmarkEnd w:id="0"/>
      <w:r>
        <w:rPr>
          <w:rFonts w:eastAsia="Times New Roman" w:cs="Times New Roman"/>
          <w:i/>
          <w:sz w:val="24"/>
          <w:szCs w:val="24"/>
          <w:lang w:eastAsia="ru-RU"/>
        </w:rPr>
        <w:t xml:space="preserve">вредоносные программы с помощью реестра </w:t>
      </w:r>
      <w:bookmarkStart w:id="1" w:name="keyword2"/>
      <w:bookmarkEnd w:id="1"/>
      <w:proofErr w:type="spellStart"/>
      <w:r>
        <w:rPr>
          <w:rFonts w:eastAsia="Times New Roman" w:cs="Times New Roman"/>
          <w:i/>
          <w:sz w:val="24"/>
          <w:szCs w:val="24"/>
          <w:lang w:eastAsia="ru-RU"/>
        </w:rPr>
        <w:t>Windows</w:t>
      </w:r>
      <w:proofErr w:type="spellEnd"/>
      <w:r>
        <w:rPr>
          <w:rFonts w:eastAsia="Times New Roman" w:cs="Times New Roman"/>
          <w:i/>
          <w:sz w:val="24"/>
          <w:szCs w:val="24"/>
          <w:lang w:eastAsia="ru-RU"/>
        </w:rPr>
        <w:t>.</w:t>
      </w:r>
    </w:p>
    <w:p w:rsidR="00AA26B6" w:rsidRDefault="00AA26B6" w:rsidP="00AA26B6">
      <w:pPr>
        <w:rPr>
          <w:lang w:eastAsia="ru-RU"/>
        </w:rPr>
      </w:pPr>
    </w:p>
    <w:p w:rsidR="00AA26B6" w:rsidRDefault="00AA26B6" w:rsidP="00AA26B6">
      <w:pPr>
        <w:rPr>
          <w:sz w:val="24"/>
          <w:lang w:eastAsia="ru-RU"/>
        </w:rPr>
      </w:pPr>
      <w:r>
        <w:rPr>
          <w:sz w:val="24"/>
          <w:lang w:eastAsia="ru-RU"/>
        </w:rPr>
        <w:t>1. Запускаем редактор реестра</w:t>
      </w:r>
    </w:p>
    <w:p w:rsidR="00AA26B6" w:rsidRDefault="00AA26B6" w:rsidP="00AA26B6">
      <w:pPr>
        <w:rPr>
          <w:sz w:val="24"/>
          <w:lang w:eastAsia="ru-RU"/>
        </w:rPr>
      </w:pPr>
      <w:r>
        <w:rPr>
          <w:noProof/>
          <w:lang w:eastAsia="ru-RU"/>
        </w:rPr>
        <w:drawing>
          <wp:inline distT="0" distB="0" distL="0" distR="0" wp14:anchorId="50818B52" wp14:editId="2844B81A">
            <wp:extent cx="5940425" cy="334010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26B6" w:rsidRDefault="00AA26B6" w:rsidP="00AA26B6">
      <w:pPr>
        <w:rPr>
          <w:sz w:val="24"/>
          <w:lang w:eastAsia="ru-RU"/>
        </w:rPr>
      </w:pPr>
      <w:r>
        <w:rPr>
          <w:noProof/>
          <w:lang w:eastAsia="ru-RU"/>
        </w:rPr>
        <w:drawing>
          <wp:inline distT="0" distB="0" distL="0" distR="0" wp14:anchorId="3BF97B7E" wp14:editId="6B4C7223">
            <wp:extent cx="5940425" cy="334010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068D" w:rsidRPr="00AA26B6" w:rsidRDefault="00AA26B6" w:rsidP="00AA26B6">
      <w:pPr>
        <w:ind w:firstLine="0"/>
        <w:rPr>
          <w:sz w:val="24"/>
          <w:lang w:val="en-US" w:eastAsia="ru-RU"/>
        </w:rPr>
      </w:pPr>
      <w:r w:rsidRPr="00AA26B6">
        <w:rPr>
          <w:sz w:val="24"/>
          <w:lang w:val="en-US" w:eastAsia="ru-RU"/>
        </w:rPr>
        <w:lastRenderedPageBreak/>
        <w:t xml:space="preserve">2. </w:t>
      </w:r>
      <w:r>
        <w:rPr>
          <w:sz w:val="24"/>
          <w:lang w:eastAsia="ru-RU"/>
        </w:rPr>
        <w:t>В</w:t>
      </w:r>
      <w:r w:rsidRPr="00AA26B6">
        <w:rPr>
          <w:sz w:val="24"/>
          <w:lang w:val="en-US" w:eastAsia="ru-RU"/>
        </w:rPr>
        <w:t xml:space="preserve"> </w:t>
      </w:r>
      <w:r>
        <w:rPr>
          <w:sz w:val="24"/>
          <w:lang w:eastAsia="ru-RU"/>
        </w:rPr>
        <w:t>ветви</w:t>
      </w:r>
      <w:r w:rsidRPr="00AA26B6">
        <w:rPr>
          <w:sz w:val="24"/>
          <w:lang w:val="en-US" w:eastAsia="ru-RU"/>
        </w:rPr>
        <w:t xml:space="preserve"> </w:t>
      </w:r>
      <w:r>
        <w:rPr>
          <w:rFonts w:eastAsia="Times New Roman" w:cs="Times New Roman"/>
          <w:b/>
          <w:bCs/>
          <w:sz w:val="24"/>
          <w:szCs w:val="24"/>
          <w:lang w:val="en-US" w:eastAsia="ru-RU"/>
        </w:rPr>
        <w:t>HKEY_LOCAL_MACHINE</w:t>
      </w:r>
      <w:r w:rsidR="00435FFA" w:rsidRPr="00435FFA">
        <w:rPr>
          <w:rFonts w:eastAsia="Times New Roman" w:cs="Times New Roman"/>
          <w:b/>
          <w:bCs/>
          <w:sz w:val="24"/>
          <w:szCs w:val="24"/>
          <w:lang w:val="en-US" w:eastAsia="ru-RU"/>
        </w:rPr>
        <w:t xml:space="preserve"> </w:t>
      </w:r>
      <w:r w:rsidR="00435FFA">
        <w:rPr>
          <w:rFonts w:eastAsia="Times New Roman" w:cs="Times New Roman"/>
          <w:bCs/>
          <w:sz w:val="24"/>
          <w:szCs w:val="24"/>
          <w:lang w:eastAsia="ru-RU"/>
        </w:rPr>
        <w:t>выбираем</w:t>
      </w:r>
      <w:r w:rsidRPr="00AA26B6">
        <w:rPr>
          <w:sz w:val="24"/>
          <w:lang w:val="en-US" w:eastAsia="ru-RU"/>
        </w:rPr>
        <w:t xml:space="preserve"> Software\ Microsoft\</w:t>
      </w:r>
      <w:proofErr w:type="spellStart"/>
      <w:r w:rsidRPr="00AA26B6">
        <w:rPr>
          <w:sz w:val="24"/>
          <w:lang w:val="en-US" w:eastAsia="ru-RU"/>
        </w:rPr>
        <w:t>WindowsNT</w:t>
      </w:r>
      <w:proofErr w:type="spellEnd"/>
      <w:r w:rsidRPr="00AA26B6">
        <w:rPr>
          <w:sz w:val="24"/>
          <w:lang w:val="en-US" w:eastAsia="ru-RU"/>
        </w:rPr>
        <w:t>\</w:t>
      </w:r>
      <w:proofErr w:type="spellStart"/>
      <w:r w:rsidRPr="00AA26B6">
        <w:rPr>
          <w:sz w:val="24"/>
          <w:lang w:val="en-US" w:eastAsia="ru-RU"/>
        </w:rPr>
        <w:t>CurrentVersion</w:t>
      </w:r>
      <w:proofErr w:type="spellEnd"/>
      <w:r w:rsidRPr="00AA26B6">
        <w:rPr>
          <w:sz w:val="24"/>
          <w:lang w:val="en-US" w:eastAsia="ru-RU"/>
        </w:rPr>
        <w:t>\</w:t>
      </w:r>
      <w:proofErr w:type="spellStart"/>
      <w:r w:rsidRPr="00AA26B6">
        <w:rPr>
          <w:sz w:val="24"/>
          <w:lang w:val="en-US" w:eastAsia="ru-RU"/>
        </w:rPr>
        <w:t>Winlogon</w:t>
      </w:r>
      <w:proofErr w:type="spellEnd"/>
    </w:p>
    <w:p w:rsidR="00AA26B6" w:rsidRDefault="00AA26B6" w:rsidP="00AA26B6">
      <w:pPr>
        <w:ind w:firstLine="0"/>
      </w:pPr>
      <w:r>
        <w:rPr>
          <w:noProof/>
          <w:lang w:eastAsia="ru-RU"/>
        </w:rPr>
        <w:drawing>
          <wp:inline distT="0" distB="0" distL="0" distR="0" wp14:anchorId="5A9A8CBB" wp14:editId="2A3E26A7">
            <wp:extent cx="5940425" cy="334010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FFA" w:rsidRDefault="00435FFA" w:rsidP="00AA26B6">
      <w:pPr>
        <w:ind w:firstLine="0"/>
        <w:rPr>
          <w:lang w:val="en-US"/>
        </w:rPr>
      </w:pPr>
    </w:p>
    <w:p w:rsidR="00AA26B6" w:rsidRDefault="00AA26B6" w:rsidP="00AA26B6">
      <w:pPr>
        <w:ind w:firstLine="0"/>
        <w:rPr>
          <w:sz w:val="24"/>
        </w:rPr>
      </w:pPr>
      <w:r w:rsidRPr="00435FFA">
        <w:t xml:space="preserve">3. </w:t>
      </w:r>
      <w:r w:rsidR="00435FFA">
        <w:rPr>
          <w:sz w:val="24"/>
        </w:rPr>
        <w:t xml:space="preserve">Находим ключ </w:t>
      </w:r>
      <w:proofErr w:type="spellStart"/>
      <w:r w:rsidR="00435FFA">
        <w:rPr>
          <w:sz w:val="24"/>
          <w:lang w:val="en-US"/>
        </w:rPr>
        <w:t>Userinit</w:t>
      </w:r>
      <w:proofErr w:type="spellEnd"/>
      <w:r w:rsidR="00435FFA" w:rsidRPr="00435FFA">
        <w:rPr>
          <w:sz w:val="24"/>
        </w:rPr>
        <w:t xml:space="preserve"> </w:t>
      </w:r>
      <w:r w:rsidR="00435FFA">
        <w:rPr>
          <w:sz w:val="24"/>
        </w:rPr>
        <w:t>и проверяем его содержимое</w:t>
      </w:r>
    </w:p>
    <w:p w:rsidR="00435FFA" w:rsidRDefault="00435FFA" w:rsidP="00AA26B6">
      <w:pPr>
        <w:ind w:firstLine="0"/>
        <w:rPr>
          <w:sz w:val="24"/>
        </w:rPr>
      </w:pPr>
      <w:r>
        <w:rPr>
          <w:noProof/>
          <w:lang w:eastAsia="ru-RU"/>
        </w:rPr>
        <w:drawing>
          <wp:inline distT="0" distB="0" distL="0" distR="0" wp14:anchorId="02717F0B" wp14:editId="2C113CDC">
            <wp:extent cx="5940425" cy="334010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FFA" w:rsidRDefault="00435FFA">
      <w:pPr>
        <w:spacing w:line="259" w:lineRule="auto"/>
        <w:ind w:firstLine="0"/>
        <w:rPr>
          <w:sz w:val="24"/>
        </w:rPr>
      </w:pPr>
      <w:r>
        <w:rPr>
          <w:sz w:val="24"/>
        </w:rPr>
        <w:br w:type="page"/>
      </w:r>
    </w:p>
    <w:p w:rsidR="00435FFA" w:rsidRDefault="00435FFA" w:rsidP="00AA26B6">
      <w:pPr>
        <w:ind w:firstLine="0"/>
        <w:rPr>
          <w:sz w:val="24"/>
        </w:rPr>
      </w:pPr>
      <w:r>
        <w:rPr>
          <w:sz w:val="24"/>
        </w:rPr>
        <w:lastRenderedPageBreak/>
        <w:t>Задание 2.</w:t>
      </w:r>
    </w:p>
    <w:p w:rsidR="00435FFA" w:rsidRDefault="00435FFA" w:rsidP="00AA26B6">
      <w:pPr>
        <w:ind w:firstLine="0"/>
        <w:rPr>
          <w:sz w:val="24"/>
        </w:rPr>
      </w:pPr>
      <w:r>
        <w:rPr>
          <w:sz w:val="24"/>
        </w:rPr>
        <w:t>1. Открываем редактор реестра</w:t>
      </w:r>
    </w:p>
    <w:p w:rsidR="00435FFA" w:rsidRDefault="00435FFA" w:rsidP="00AA26B6">
      <w:pPr>
        <w:ind w:firstLine="0"/>
        <w:rPr>
          <w:sz w:val="24"/>
        </w:rPr>
      </w:pPr>
      <w:r>
        <w:rPr>
          <w:noProof/>
          <w:lang w:eastAsia="ru-RU"/>
        </w:rPr>
        <w:drawing>
          <wp:inline distT="0" distB="0" distL="0" distR="0" wp14:anchorId="5F8404C2" wp14:editId="2B4A22CA">
            <wp:extent cx="5940425" cy="334010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FFA" w:rsidRDefault="00435FFA" w:rsidP="00AA26B6">
      <w:pPr>
        <w:ind w:firstLine="0"/>
        <w:rPr>
          <w:sz w:val="24"/>
        </w:rPr>
      </w:pPr>
    </w:p>
    <w:p w:rsidR="00435FFA" w:rsidRDefault="00435FFA" w:rsidP="00AA26B6">
      <w:pPr>
        <w:ind w:firstLine="0"/>
        <w:rPr>
          <w:sz w:val="24"/>
          <w:lang w:val="en-US"/>
        </w:rPr>
      </w:pPr>
      <w:r w:rsidRPr="00435FFA">
        <w:rPr>
          <w:sz w:val="24"/>
          <w:lang w:val="en-US"/>
        </w:rPr>
        <w:t xml:space="preserve">2. </w:t>
      </w:r>
      <w:r>
        <w:rPr>
          <w:sz w:val="24"/>
        </w:rPr>
        <w:t>Открываем</w:t>
      </w:r>
      <w:r w:rsidRPr="00435FFA">
        <w:rPr>
          <w:sz w:val="24"/>
          <w:lang w:val="en-US"/>
        </w:rPr>
        <w:t xml:space="preserve"> </w:t>
      </w:r>
      <w:r>
        <w:rPr>
          <w:sz w:val="24"/>
        </w:rPr>
        <w:t>раздел</w:t>
      </w:r>
      <w:r>
        <w:rPr>
          <w:sz w:val="24"/>
          <w:lang w:val="en-US"/>
        </w:rPr>
        <w:t xml:space="preserve"> </w:t>
      </w:r>
      <w:r w:rsidRPr="00435FFA">
        <w:rPr>
          <w:sz w:val="24"/>
          <w:lang w:val="en-US"/>
        </w:rPr>
        <w:t>HKEY_CURRENT_USER\Software\Microsoft\Windows\</w:t>
      </w:r>
      <w:proofErr w:type="spellStart"/>
      <w:r w:rsidRPr="00435FFA">
        <w:rPr>
          <w:sz w:val="24"/>
          <w:lang w:val="en-US"/>
        </w:rPr>
        <w:t>CurrentVersion</w:t>
      </w:r>
      <w:proofErr w:type="spellEnd"/>
      <w:r w:rsidRPr="00435FFA">
        <w:rPr>
          <w:sz w:val="24"/>
          <w:lang w:val="en-US"/>
        </w:rPr>
        <w:t>\Run</w:t>
      </w:r>
    </w:p>
    <w:p w:rsidR="00435FFA" w:rsidRDefault="00435FFA" w:rsidP="00AA26B6">
      <w:pPr>
        <w:ind w:firstLine="0"/>
        <w:rPr>
          <w:sz w:val="24"/>
          <w:lang w:val="en-US"/>
        </w:rPr>
      </w:pPr>
      <w:r>
        <w:rPr>
          <w:noProof/>
          <w:lang w:eastAsia="ru-RU"/>
        </w:rPr>
        <w:drawing>
          <wp:inline distT="0" distB="0" distL="0" distR="0" wp14:anchorId="2801A3F0" wp14:editId="4F09A4A9">
            <wp:extent cx="5940425" cy="334010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FFA" w:rsidRDefault="00435FFA">
      <w:pPr>
        <w:spacing w:line="259" w:lineRule="auto"/>
        <w:ind w:firstLine="0"/>
        <w:rPr>
          <w:sz w:val="24"/>
          <w:lang w:val="en-US"/>
        </w:rPr>
      </w:pPr>
      <w:r>
        <w:rPr>
          <w:sz w:val="24"/>
          <w:lang w:val="en-US"/>
        </w:rPr>
        <w:br w:type="page"/>
      </w:r>
    </w:p>
    <w:p w:rsidR="00435FFA" w:rsidRDefault="00435FFA" w:rsidP="00AA26B6">
      <w:pPr>
        <w:ind w:firstLine="0"/>
        <w:rPr>
          <w:sz w:val="24"/>
        </w:rPr>
      </w:pPr>
      <w:r>
        <w:rPr>
          <w:sz w:val="24"/>
        </w:rPr>
        <w:lastRenderedPageBreak/>
        <w:t>3. В правой части окна вызываем контекстное меню, выбираем пункт «Создать» -</w:t>
      </w:r>
      <w:r w:rsidRPr="00435FFA">
        <w:rPr>
          <w:sz w:val="24"/>
        </w:rPr>
        <w:t>&gt;</w:t>
      </w:r>
      <w:r>
        <w:rPr>
          <w:sz w:val="24"/>
        </w:rPr>
        <w:t xml:space="preserve"> «Строковый параметр»</w:t>
      </w:r>
    </w:p>
    <w:p w:rsidR="00435FFA" w:rsidRDefault="00435FFA" w:rsidP="00AA26B6">
      <w:pPr>
        <w:ind w:firstLine="0"/>
        <w:rPr>
          <w:sz w:val="24"/>
        </w:rPr>
      </w:pPr>
      <w:r>
        <w:rPr>
          <w:noProof/>
          <w:lang w:eastAsia="ru-RU"/>
        </w:rPr>
        <w:drawing>
          <wp:inline distT="0" distB="0" distL="0" distR="0" wp14:anchorId="437B1B44" wp14:editId="65AB90DC">
            <wp:extent cx="5940425" cy="334010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FFA" w:rsidRDefault="00435FFA" w:rsidP="00AA26B6">
      <w:pPr>
        <w:ind w:firstLine="0"/>
        <w:rPr>
          <w:sz w:val="24"/>
        </w:rPr>
      </w:pPr>
    </w:p>
    <w:p w:rsidR="00435FFA" w:rsidRDefault="00435FFA" w:rsidP="00AA26B6">
      <w:pPr>
        <w:ind w:firstLine="0"/>
        <w:rPr>
          <w:sz w:val="24"/>
        </w:rPr>
      </w:pPr>
      <w:r>
        <w:rPr>
          <w:sz w:val="24"/>
        </w:rPr>
        <w:t>4. Задаём имя создаваемого параметра</w:t>
      </w:r>
    </w:p>
    <w:p w:rsidR="00435FFA" w:rsidRDefault="00435FFA" w:rsidP="00AA26B6">
      <w:pPr>
        <w:ind w:firstLine="0"/>
        <w:rPr>
          <w:sz w:val="24"/>
        </w:rPr>
      </w:pPr>
      <w:r>
        <w:rPr>
          <w:noProof/>
          <w:lang w:eastAsia="ru-RU"/>
        </w:rPr>
        <w:drawing>
          <wp:inline distT="0" distB="0" distL="0" distR="0" wp14:anchorId="3B3689CF" wp14:editId="1C2183EE">
            <wp:extent cx="5940425" cy="334010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FFA" w:rsidRDefault="00435FFA">
      <w:pPr>
        <w:spacing w:line="259" w:lineRule="auto"/>
        <w:ind w:firstLine="0"/>
        <w:rPr>
          <w:sz w:val="24"/>
        </w:rPr>
      </w:pPr>
      <w:r>
        <w:rPr>
          <w:sz w:val="24"/>
        </w:rPr>
        <w:br w:type="page"/>
      </w:r>
    </w:p>
    <w:p w:rsidR="00435FFA" w:rsidRDefault="00435FFA" w:rsidP="00AA26B6">
      <w:pPr>
        <w:ind w:firstLine="0"/>
        <w:rPr>
          <w:sz w:val="24"/>
        </w:rPr>
      </w:pPr>
      <w:r>
        <w:rPr>
          <w:sz w:val="24"/>
        </w:rPr>
        <w:lastRenderedPageBreak/>
        <w:t xml:space="preserve">5. </w:t>
      </w:r>
      <w:r w:rsidR="00CE3A7A">
        <w:rPr>
          <w:sz w:val="24"/>
        </w:rPr>
        <w:t xml:space="preserve">Задаём в качестве параметра путь к </w:t>
      </w:r>
      <w:r w:rsidR="00CE3A7A">
        <w:rPr>
          <w:sz w:val="24"/>
          <w:lang w:val="en-US"/>
        </w:rPr>
        <w:t>Paint</w:t>
      </w:r>
      <w:r w:rsidR="00CE3A7A" w:rsidRPr="00CE3A7A">
        <w:rPr>
          <w:sz w:val="24"/>
        </w:rPr>
        <w:t xml:space="preserve"> (C:\WINDOWS\\System32\mspaint.exe)</w:t>
      </w:r>
    </w:p>
    <w:p w:rsidR="00CE3A7A" w:rsidRDefault="00CE3A7A" w:rsidP="00AA26B6">
      <w:pPr>
        <w:ind w:firstLine="0"/>
        <w:rPr>
          <w:sz w:val="24"/>
        </w:rPr>
      </w:pPr>
      <w:r>
        <w:rPr>
          <w:noProof/>
          <w:lang w:eastAsia="ru-RU"/>
        </w:rPr>
        <w:drawing>
          <wp:inline distT="0" distB="0" distL="0" distR="0" wp14:anchorId="255668C2" wp14:editId="21559D9B">
            <wp:extent cx="5940425" cy="334010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3A7A" w:rsidRDefault="00CE3A7A" w:rsidP="00AA26B6">
      <w:pPr>
        <w:ind w:firstLine="0"/>
        <w:rPr>
          <w:sz w:val="24"/>
        </w:rPr>
      </w:pPr>
    </w:p>
    <w:p w:rsidR="00CE3A7A" w:rsidRPr="00CE3A7A" w:rsidRDefault="00CE3A7A" w:rsidP="00AA26B6">
      <w:pPr>
        <w:ind w:firstLine="0"/>
        <w:rPr>
          <w:sz w:val="24"/>
        </w:rPr>
      </w:pPr>
      <w:r w:rsidRPr="00CE3A7A">
        <w:rPr>
          <w:sz w:val="24"/>
        </w:rPr>
        <w:t xml:space="preserve">6. </w:t>
      </w:r>
      <w:r>
        <w:rPr>
          <w:sz w:val="24"/>
        </w:rPr>
        <w:t xml:space="preserve">Сохраняем изменения и перезагружаем систему. При входе в учётную запись автоматически запускается </w:t>
      </w:r>
      <w:r>
        <w:rPr>
          <w:sz w:val="24"/>
          <w:lang w:val="en-US"/>
        </w:rPr>
        <w:t>Paint</w:t>
      </w:r>
    </w:p>
    <w:p w:rsidR="00CE3A7A" w:rsidRDefault="00CE3A7A" w:rsidP="00AA26B6">
      <w:pPr>
        <w:ind w:firstLine="0"/>
        <w:rPr>
          <w:sz w:val="24"/>
        </w:rPr>
      </w:pPr>
      <w:r>
        <w:rPr>
          <w:noProof/>
          <w:lang w:eastAsia="ru-RU"/>
        </w:rPr>
        <w:drawing>
          <wp:inline distT="0" distB="0" distL="0" distR="0" wp14:anchorId="0319A086" wp14:editId="7DADDD7A">
            <wp:extent cx="5940425" cy="3340100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371" w:rsidRDefault="00160371">
      <w:pPr>
        <w:spacing w:line="259" w:lineRule="auto"/>
        <w:ind w:firstLine="0"/>
        <w:rPr>
          <w:sz w:val="24"/>
        </w:rPr>
      </w:pPr>
      <w:r>
        <w:rPr>
          <w:sz w:val="24"/>
        </w:rPr>
        <w:br w:type="page"/>
      </w:r>
    </w:p>
    <w:p w:rsidR="00160371" w:rsidRDefault="00160371">
      <w:pPr>
        <w:spacing w:line="259" w:lineRule="auto"/>
        <w:ind w:firstLine="0"/>
        <w:rPr>
          <w:sz w:val="24"/>
          <w:lang w:val="en-US"/>
        </w:rPr>
      </w:pPr>
      <w:r>
        <w:rPr>
          <w:sz w:val="24"/>
        </w:rPr>
        <w:lastRenderedPageBreak/>
        <w:t xml:space="preserve">Автозагрузка в </w:t>
      </w:r>
      <w:proofErr w:type="spellStart"/>
      <w:r>
        <w:rPr>
          <w:sz w:val="24"/>
          <w:lang w:val="en-US"/>
        </w:rPr>
        <w:t>Ccleaner</w:t>
      </w:r>
      <w:proofErr w:type="spellEnd"/>
    </w:p>
    <w:p w:rsidR="00160371" w:rsidRDefault="00160371">
      <w:pPr>
        <w:spacing w:line="259" w:lineRule="auto"/>
        <w:ind w:firstLine="0"/>
        <w:rPr>
          <w:sz w:val="24"/>
          <w:lang w:val="en-US"/>
        </w:rPr>
      </w:pPr>
      <w:r>
        <w:rPr>
          <w:noProof/>
          <w:lang w:eastAsia="ru-RU"/>
        </w:rPr>
        <w:drawing>
          <wp:inline distT="0" distB="0" distL="0" distR="0" wp14:anchorId="4C472FA3" wp14:editId="6DE67BB7">
            <wp:extent cx="5940425" cy="3340100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371" w:rsidRDefault="00160371">
      <w:pPr>
        <w:spacing w:line="259" w:lineRule="auto"/>
        <w:ind w:firstLine="0"/>
        <w:rPr>
          <w:sz w:val="24"/>
          <w:lang w:val="en-US"/>
        </w:rPr>
      </w:pPr>
    </w:p>
    <w:p w:rsidR="00160371" w:rsidRDefault="00160371">
      <w:pPr>
        <w:spacing w:line="259" w:lineRule="auto"/>
        <w:ind w:firstLine="0"/>
        <w:rPr>
          <w:sz w:val="24"/>
        </w:rPr>
      </w:pPr>
      <w:r>
        <w:rPr>
          <w:sz w:val="24"/>
        </w:rPr>
        <w:t>Помещаем в автозагрузку Блокнот</w:t>
      </w:r>
    </w:p>
    <w:p w:rsidR="00160371" w:rsidRDefault="00160371">
      <w:pPr>
        <w:spacing w:line="259" w:lineRule="auto"/>
        <w:ind w:firstLine="0"/>
        <w:rPr>
          <w:sz w:val="24"/>
        </w:rPr>
      </w:pPr>
      <w:r>
        <w:rPr>
          <w:noProof/>
          <w:lang w:eastAsia="ru-RU"/>
        </w:rPr>
        <w:drawing>
          <wp:inline distT="0" distB="0" distL="0" distR="0" wp14:anchorId="2705E81A" wp14:editId="70932324">
            <wp:extent cx="5940425" cy="3340100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371" w:rsidRDefault="00160371">
      <w:pPr>
        <w:spacing w:line="259" w:lineRule="auto"/>
        <w:ind w:firstLine="0"/>
        <w:rPr>
          <w:sz w:val="24"/>
        </w:rPr>
      </w:pPr>
      <w:r>
        <w:rPr>
          <w:sz w:val="24"/>
        </w:rPr>
        <w:br w:type="page"/>
      </w:r>
    </w:p>
    <w:p w:rsidR="00160371" w:rsidRPr="00160371" w:rsidRDefault="00160371">
      <w:pPr>
        <w:spacing w:line="259" w:lineRule="auto"/>
        <w:ind w:firstLine="0"/>
        <w:rPr>
          <w:sz w:val="24"/>
        </w:rPr>
      </w:pPr>
      <w:r>
        <w:rPr>
          <w:sz w:val="24"/>
        </w:rPr>
        <w:lastRenderedPageBreak/>
        <w:t xml:space="preserve">И удаляем его с помощью </w:t>
      </w:r>
      <w:proofErr w:type="spellStart"/>
      <w:r>
        <w:rPr>
          <w:sz w:val="24"/>
          <w:lang w:val="en-US"/>
        </w:rPr>
        <w:t>Ccleaner</w:t>
      </w:r>
      <w:proofErr w:type="spellEnd"/>
    </w:p>
    <w:p w:rsidR="00160371" w:rsidRDefault="00160371">
      <w:pPr>
        <w:spacing w:line="259" w:lineRule="auto"/>
        <w:ind w:firstLine="0"/>
        <w:rPr>
          <w:sz w:val="24"/>
        </w:rPr>
      </w:pPr>
      <w:r>
        <w:rPr>
          <w:noProof/>
          <w:lang w:eastAsia="ru-RU"/>
        </w:rPr>
        <w:drawing>
          <wp:inline distT="0" distB="0" distL="0" distR="0" wp14:anchorId="70CA5274" wp14:editId="1A0D63C6">
            <wp:extent cx="5940425" cy="3340100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371" w:rsidRDefault="00160371">
      <w:pPr>
        <w:spacing w:line="259" w:lineRule="auto"/>
        <w:ind w:firstLine="0"/>
        <w:rPr>
          <w:sz w:val="24"/>
        </w:rPr>
      </w:pPr>
    </w:p>
    <w:p w:rsidR="00160371" w:rsidRPr="00160371" w:rsidRDefault="00160371">
      <w:pPr>
        <w:spacing w:line="259" w:lineRule="auto"/>
        <w:ind w:firstLine="0"/>
        <w:rPr>
          <w:sz w:val="24"/>
        </w:rPr>
      </w:pPr>
      <w:r>
        <w:rPr>
          <w:noProof/>
          <w:lang w:eastAsia="ru-RU"/>
        </w:rPr>
        <w:drawing>
          <wp:inline distT="0" distB="0" distL="0" distR="0" wp14:anchorId="4C344826" wp14:editId="74E18841">
            <wp:extent cx="5940425" cy="3340100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" w:name="_GoBack"/>
      <w:bookmarkEnd w:id="2"/>
    </w:p>
    <w:p w:rsidR="00160371" w:rsidRPr="00160371" w:rsidRDefault="00160371">
      <w:pPr>
        <w:spacing w:line="259" w:lineRule="auto"/>
        <w:ind w:firstLine="0"/>
        <w:rPr>
          <w:sz w:val="24"/>
        </w:rPr>
      </w:pPr>
    </w:p>
    <w:p w:rsidR="00CE3A7A" w:rsidRPr="00CE3A7A" w:rsidRDefault="00CE3A7A" w:rsidP="00AA26B6">
      <w:pPr>
        <w:ind w:firstLine="0"/>
        <w:rPr>
          <w:sz w:val="24"/>
        </w:rPr>
      </w:pPr>
    </w:p>
    <w:p w:rsidR="00CE3A7A" w:rsidRPr="00CE3A7A" w:rsidRDefault="00CE3A7A" w:rsidP="00AA26B6">
      <w:pPr>
        <w:ind w:firstLine="0"/>
        <w:rPr>
          <w:sz w:val="24"/>
        </w:rPr>
      </w:pPr>
    </w:p>
    <w:sectPr w:rsidR="00CE3A7A" w:rsidRPr="00CE3A7A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A26B6"/>
    <w:rsid w:val="00160371"/>
    <w:rsid w:val="00435FFA"/>
    <w:rsid w:val="00AA26B6"/>
    <w:rsid w:val="00AE068D"/>
    <w:rsid w:val="00BA0445"/>
    <w:rsid w:val="00CE3A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615EE0B"/>
  <w15:chartTrackingRefBased/>
  <w15:docId w15:val="{1DFE852B-C874-41B0-B516-B578D07374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BA0445"/>
    <w:pPr>
      <w:spacing w:line="360" w:lineRule="auto"/>
      <w:ind w:firstLine="709"/>
    </w:pPr>
    <w:rPr>
      <w:rFonts w:ascii="Times New Roman" w:hAnsi="Times New Roman"/>
      <w:sz w:val="2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BA0445"/>
    <w:pPr>
      <w:keepNext/>
      <w:keepLines/>
      <w:spacing w:before="40" w:after="0"/>
      <w:contextualSpacing/>
      <w:jc w:val="center"/>
      <w:outlineLvl w:val="1"/>
    </w:pPr>
    <w:rPr>
      <w:rFonts w:eastAsiaTheme="majorEastAsia" w:cstheme="majorBidi"/>
      <w:b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a4"/>
    <w:uiPriority w:val="10"/>
    <w:qFormat/>
    <w:rsid w:val="00BA0445"/>
    <w:pPr>
      <w:spacing w:after="0" w:line="240" w:lineRule="auto"/>
      <w:contextualSpacing/>
      <w:jc w:val="center"/>
    </w:pPr>
    <w:rPr>
      <w:rFonts w:eastAsiaTheme="majorEastAsia" w:cstheme="majorBidi"/>
      <w:b/>
      <w:spacing w:val="-10"/>
      <w:kern w:val="28"/>
      <w:sz w:val="40"/>
      <w:szCs w:val="56"/>
    </w:rPr>
  </w:style>
  <w:style w:type="character" w:customStyle="1" w:styleId="a4">
    <w:name w:val="Заголовок Знак"/>
    <w:basedOn w:val="a0"/>
    <w:link w:val="a3"/>
    <w:uiPriority w:val="10"/>
    <w:rsid w:val="00BA0445"/>
    <w:rPr>
      <w:rFonts w:ascii="Times New Roman" w:eastAsiaTheme="majorEastAsia" w:hAnsi="Times New Roman" w:cstheme="majorBidi"/>
      <w:b/>
      <w:spacing w:val="-10"/>
      <w:kern w:val="28"/>
      <w:sz w:val="40"/>
      <w:szCs w:val="56"/>
    </w:rPr>
  </w:style>
  <w:style w:type="character" w:customStyle="1" w:styleId="20">
    <w:name w:val="Заголовок 2 Знак"/>
    <w:basedOn w:val="a0"/>
    <w:link w:val="2"/>
    <w:uiPriority w:val="9"/>
    <w:semiHidden/>
    <w:rsid w:val="00BA0445"/>
    <w:rPr>
      <w:rFonts w:ascii="Times New Roman" w:eastAsiaTheme="majorEastAsia" w:hAnsi="Times New Roman" w:cstheme="majorBidi"/>
      <w:b/>
      <w:sz w:val="28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47996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190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</TotalTime>
  <Pages>7</Pages>
  <Words>132</Words>
  <Characters>755</Characters>
  <Application>Microsoft Office Word</Application>
  <DocSecurity>0</DocSecurity>
  <Lines>6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Демон Декарта</dc:creator>
  <cp:keywords/>
  <dc:description/>
  <cp:lastModifiedBy>Демон Декарта</cp:lastModifiedBy>
  <cp:revision>1</cp:revision>
  <dcterms:created xsi:type="dcterms:W3CDTF">2020-06-24T17:50:00Z</dcterms:created>
  <dcterms:modified xsi:type="dcterms:W3CDTF">2020-06-24T19:46:00Z</dcterms:modified>
</cp:coreProperties>
</file>